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8A479" w14:textId="77777777" w:rsidR="00A25245" w:rsidRDefault="00F30C9B" w:rsidP="00A25245">
      <w:pPr>
        <w:jc w:val="center"/>
        <w:rPr>
          <w:rFonts w:ascii="Helvetica" w:hAnsi="Helvetica"/>
          <w:b/>
          <w:bCs/>
          <w:sz w:val="40"/>
          <w:szCs w:val="40"/>
          <w:u w:val="single"/>
        </w:rPr>
      </w:pPr>
      <w:r w:rsidRPr="00F30C9B">
        <w:rPr>
          <w:rFonts w:ascii="Helvetica" w:hAnsi="Helvetica"/>
          <w:b/>
          <w:bCs/>
          <w:sz w:val="40"/>
          <w:szCs w:val="40"/>
          <w:u w:val="single"/>
        </w:rPr>
        <w:t>SAT/ACT Preparation Assistance</w:t>
      </w:r>
    </w:p>
    <w:p w14:paraId="799A7784" w14:textId="77777777" w:rsidR="00F30C9B" w:rsidRDefault="00F30C9B" w:rsidP="00A25245">
      <w:pPr>
        <w:jc w:val="center"/>
        <w:rPr>
          <w:rFonts w:ascii="Helvetica" w:hAnsi="Helvetica"/>
          <w:b/>
          <w:bCs/>
          <w:sz w:val="40"/>
          <w:szCs w:val="40"/>
          <w:u w:val="single"/>
        </w:rPr>
      </w:pPr>
    </w:p>
    <w:p w14:paraId="35E800AF" w14:textId="77777777" w:rsidR="00F30C9B" w:rsidRDefault="00F30C9B" w:rsidP="00F30C9B">
      <w:pPr>
        <w:rPr>
          <w:rFonts w:ascii="Helvetica" w:hAnsi="Helvetica"/>
          <w:b/>
          <w:bCs/>
          <w:sz w:val="32"/>
          <w:szCs w:val="32"/>
        </w:rPr>
      </w:pPr>
      <w:r>
        <w:rPr>
          <w:rFonts w:ascii="Helvetica" w:hAnsi="Helvetica"/>
          <w:b/>
          <w:bCs/>
          <w:sz w:val="32"/>
          <w:szCs w:val="32"/>
        </w:rPr>
        <w:t>SAT Reasoning/Subject tests</w:t>
      </w:r>
    </w:p>
    <w:p w14:paraId="206F0B9F" w14:textId="77777777" w:rsidR="00F30C9B" w:rsidRDefault="00F30C9B" w:rsidP="00F30C9B">
      <w:pPr>
        <w:ind w:left="720"/>
        <w:rPr>
          <w:rFonts w:ascii="Helvetica" w:hAnsi="Helvetica"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College Board</w:t>
      </w:r>
      <w:r>
        <w:rPr>
          <w:rFonts w:ascii="Helvetica" w:hAnsi="Helvetica"/>
          <w:bCs/>
          <w:sz w:val="28"/>
          <w:szCs w:val="28"/>
        </w:rPr>
        <w:t xml:space="preserve"> Information on college test preparation software, online applications, financial aid, career counseling, and admissions.  </w:t>
      </w:r>
      <w:hyperlink r:id="rId5" w:history="1">
        <w:r w:rsidRPr="004367F6">
          <w:rPr>
            <w:rStyle w:val="Hyperlink"/>
            <w:rFonts w:ascii="Helvetica" w:hAnsi="Helvetica"/>
            <w:bCs/>
            <w:sz w:val="28"/>
            <w:szCs w:val="28"/>
          </w:rPr>
          <w:t>www.collegeboard.org</w:t>
        </w:r>
      </w:hyperlink>
    </w:p>
    <w:p w14:paraId="5F1DA8A1" w14:textId="77777777" w:rsidR="00F30C9B" w:rsidRDefault="00F30C9B" w:rsidP="00F30C9B">
      <w:pPr>
        <w:ind w:left="720"/>
        <w:rPr>
          <w:rFonts w:ascii="Helvetica" w:hAnsi="Helvetica"/>
          <w:bCs/>
          <w:sz w:val="28"/>
          <w:szCs w:val="28"/>
        </w:rPr>
      </w:pPr>
    </w:p>
    <w:p w14:paraId="0FDB087A" w14:textId="77777777" w:rsidR="00753D94" w:rsidRDefault="00F30C9B" w:rsidP="00F30C9B">
      <w:pPr>
        <w:rPr>
          <w:rFonts w:ascii="Helvetica" w:hAnsi="Helvetica"/>
          <w:b/>
          <w:bCs/>
          <w:sz w:val="32"/>
          <w:szCs w:val="32"/>
        </w:rPr>
      </w:pPr>
      <w:r>
        <w:rPr>
          <w:rFonts w:ascii="Helvetica" w:hAnsi="Helvetica"/>
          <w:b/>
          <w:bCs/>
          <w:sz w:val="32"/>
          <w:szCs w:val="32"/>
        </w:rPr>
        <w:t>ACT Tests</w:t>
      </w:r>
    </w:p>
    <w:p w14:paraId="60E0D795" w14:textId="77777777" w:rsidR="00F30C9B" w:rsidRDefault="00753D94" w:rsidP="00753D94">
      <w:pPr>
        <w:ind w:left="720"/>
        <w:rPr>
          <w:rFonts w:ascii="Helvetica" w:hAnsi="Helvetica"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 xml:space="preserve">American College Testing </w:t>
      </w:r>
      <w:r>
        <w:rPr>
          <w:rFonts w:ascii="Helvetica" w:hAnsi="Helvetica"/>
          <w:bCs/>
          <w:sz w:val="28"/>
          <w:szCs w:val="28"/>
        </w:rPr>
        <w:t xml:space="preserve">(ACT) Information on college test preparation books, videos and software, and free test-taking tips. </w:t>
      </w:r>
      <w:hyperlink r:id="rId6" w:history="1">
        <w:r w:rsidRPr="004367F6">
          <w:rPr>
            <w:rStyle w:val="Hyperlink"/>
            <w:rFonts w:ascii="Helvetica" w:hAnsi="Helvetica"/>
            <w:bCs/>
            <w:sz w:val="28"/>
            <w:szCs w:val="28"/>
          </w:rPr>
          <w:t>www.act.org</w:t>
        </w:r>
      </w:hyperlink>
      <w:r>
        <w:rPr>
          <w:rFonts w:ascii="Helvetica" w:hAnsi="Helvetica"/>
          <w:bCs/>
          <w:sz w:val="28"/>
          <w:szCs w:val="28"/>
        </w:rPr>
        <w:t xml:space="preserve"> </w:t>
      </w:r>
      <w:r w:rsidR="00F30C9B">
        <w:rPr>
          <w:rFonts w:ascii="Helvetica" w:hAnsi="Helvetica"/>
          <w:bCs/>
          <w:sz w:val="28"/>
          <w:szCs w:val="28"/>
        </w:rPr>
        <w:t xml:space="preserve"> </w:t>
      </w:r>
    </w:p>
    <w:p w14:paraId="2CBB4FDD" w14:textId="77777777" w:rsidR="00753D94" w:rsidRDefault="00753D94" w:rsidP="00753D94">
      <w:pPr>
        <w:rPr>
          <w:rFonts w:ascii="Helvetica" w:hAnsi="Helvetica"/>
          <w:sz w:val="28"/>
          <w:szCs w:val="28"/>
        </w:rPr>
      </w:pPr>
    </w:p>
    <w:p w14:paraId="28F397DF" w14:textId="77777777" w:rsidR="00753D94" w:rsidRDefault="00753D94" w:rsidP="00753D94">
      <w:pPr>
        <w:rPr>
          <w:rFonts w:ascii="Helvetica" w:hAnsi="Helvetica"/>
          <w:sz w:val="28"/>
          <w:szCs w:val="28"/>
        </w:rPr>
      </w:pPr>
    </w:p>
    <w:p w14:paraId="2415FD89" w14:textId="77777777" w:rsidR="00753D94" w:rsidRDefault="00753D94" w:rsidP="00753D94">
      <w:pPr>
        <w:rPr>
          <w:rFonts w:ascii="Helvetica" w:hAnsi="Helvetica"/>
          <w:sz w:val="28"/>
          <w:szCs w:val="28"/>
        </w:rPr>
      </w:pPr>
    </w:p>
    <w:p w14:paraId="7AAC3B18" w14:textId="77777777" w:rsidR="00753D94" w:rsidRDefault="008E6058" w:rsidP="00753D94">
      <w:pPr>
        <w:rPr>
          <w:rFonts w:ascii="Helvetica" w:hAnsi="Helvetica"/>
          <w:b/>
          <w:sz w:val="32"/>
          <w:szCs w:val="32"/>
          <w:u w:val="single"/>
        </w:rPr>
      </w:pPr>
      <w:r w:rsidRPr="008E6058">
        <w:rPr>
          <w:rFonts w:ascii="Helvetica" w:hAnsi="Helvetica"/>
          <w:b/>
          <w:sz w:val="32"/>
          <w:szCs w:val="32"/>
          <w:u w:val="single"/>
        </w:rPr>
        <w:t>Workshops</w:t>
      </w:r>
    </w:p>
    <w:p w14:paraId="6E93EC78" w14:textId="77777777" w:rsidR="00F67C3D" w:rsidRDefault="00F67C3D" w:rsidP="008E6058">
      <w:pPr>
        <w:pStyle w:val="ListParagraph"/>
        <w:numPr>
          <w:ilvl w:val="0"/>
          <w:numId w:val="2"/>
        </w:numPr>
        <w:rPr>
          <w:rFonts w:ascii="Helvetica" w:hAnsi="Helvetica"/>
          <w:bCs/>
          <w:sz w:val="26"/>
          <w:szCs w:val="26"/>
        </w:rPr>
        <w:sectPr w:rsidR="00F67C3D" w:rsidSect="009B7B7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C640F1D" w14:textId="083EDC3E" w:rsidR="008E6058" w:rsidRPr="00F67C3D" w:rsidRDefault="008E6058" w:rsidP="00F67C3D">
      <w:pPr>
        <w:pStyle w:val="ListParagraph"/>
        <w:numPr>
          <w:ilvl w:val="0"/>
          <w:numId w:val="2"/>
        </w:numPr>
        <w:jc w:val="both"/>
        <w:rPr>
          <w:rFonts w:ascii="Helvetica" w:hAnsi="Helvetica"/>
          <w:bCs/>
        </w:rPr>
      </w:pPr>
      <w:r w:rsidRPr="00F67C3D">
        <w:rPr>
          <w:rFonts w:ascii="Helvetica" w:hAnsi="Helvetica"/>
          <w:bCs/>
        </w:rPr>
        <w:lastRenderedPageBreak/>
        <w:t xml:space="preserve">SAT </w:t>
      </w:r>
      <w:r w:rsidR="007B1CBE" w:rsidRPr="00F67C3D">
        <w:rPr>
          <w:rFonts w:ascii="Helvetica" w:hAnsi="Helvetica"/>
          <w:bCs/>
        </w:rPr>
        <w:t>Test Preparation</w:t>
      </w:r>
    </w:p>
    <w:p w14:paraId="65A4AE10" w14:textId="77777777" w:rsidR="007B1CBE" w:rsidRPr="00F67C3D" w:rsidRDefault="007B1CBE" w:rsidP="00F67C3D">
      <w:pPr>
        <w:ind w:left="720"/>
        <w:jc w:val="both"/>
        <w:rPr>
          <w:rFonts w:ascii="Helvetica" w:hAnsi="Helvetica"/>
          <w:bCs/>
        </w:rPr>
      </w:pPr>
      <w:hyperlink r:id="rId7" w:history="1">
        <w:r w:rsidRPr="00F67C3D">
          <w:rPr>
            <w:rStyle w:val="Hyperlink"/>
            <w:rFonts w:ascii="Helvetica" w:hAnsi="Helvetica"/>
            <w:bCs/>
          </w:rPr>
          <w:t>https://www.khanacademy.org/test-prep/s</w:t>
        </w:r>
        <w:r w:rsidRPr="00F67C3D">
          <w:rPr>
            <w:rStyle w:val="Hyperlink"/>
            <w:rFonts w:ascii="Helvetica" w:hAnsi="Helvetica"/>
            <w:bCs/>
          </w:rPr>
          <w:t>a</w:t>
        </w:r>
        <w:r w:rsidRPr="00F67C3D">
          <w:rPr>
            <w:rStyle w:val="Hyperlink"/>
            <w:rFonts w:ascii="Helvetica" w:hAnsi="Helvetica"/>
            <w:bCs/>
          </w:rPr>
          <w:t>t</w:t>
        </w:r>
      </w:hyperlink>
    </w:p>
    <w:p w14:paraId="79B6968B" w14:textId="77777777" w:rsidR="007B1CBE" w:rsidRPr="00F67C3D" w:rsidRDefault="00E93E44" w:rsidP="00F67C3D">
      <w:pPr>
        <w:ind w:left="720"/>
        <w:jc w:val="both"/>
        <w:rPr>
          <w:rFonts w:ascii="Helvetica" w:hAnsi="Helvetica"/>
          <w:bCs/>
        </w:rPr>
      </w:pPr>
      <w:r w:rsidRPr="00F67C3D">
        <w:rPr>
          <w:rFonts w:ascii="Helvetica" w:hAnsi="Helvetica"/>
          <w:bCs/>
        </w:rPr>
        <w:t xml:space="preserve">Free online SAT </w:t>
      </w:r>
      <w:r w:rsidR="00BF47C4" w:rsidRPr="00F67C3D">
        <w:rPr>
          <w:rFonts w:ascii="Helvetica" w:hAnsi="Helvetica"/>
          <w:bCs/>
        </w:rPr>
        <w:t>test prep, tips, and strategies</w:t>
      </w:r>
    </w:p>
    <w:p w14:paraId="6CBA4090" w14:textId="77777777" w:rsidR="00BF47C4" w:rsidRPr="00F67C3D" w:rsidRDefault="006744EB" w:rsidP="00F67C3D">
      <w:pPr>
        <w:pStyle w:val="ListParagraph"/>
        <w:numPr>
          <w:ilvl w:val="0"/>
          <w:numId w:val="2"/>
        </w:numPr>
        <w:jc w:val="both"/>
        <w:rPr>
          <w:rFonts w:ascii="Helvetica" w:hAnsi="Helvetica"/>
          <w:bCs/>
        </w:rPr>
      </w:pPr>
      <w:proofErr w:type="spellStart"/>
      <w:r w:rsidRPr="00F67C3D">
        <w:rPr>
          <w:rFonts w:ascii="Helvetica" w:hAnsi="Helvetica"/>
          <w:bCs/>
        </w:rPr>
        <w:t>MindGarden</w:t>
      </w:r>
      <w:proofErr w:type="spellEnd"/>
      <w:r w:rsidRPr="00F67C3D">
        <w:rPr>
          <w:rFonts w:ascii="Helvetica" w:hAnsi="Helvetica"/>
          <w:bCs/>
        </w:rPr>
        <w:t xml:space="preserve"> Tutoring- Santa Rosa</w:t>
      </w:r>
    </w:p>
    <w:p w14:paraId="404BCE12" w14:textId="77777777" w:rsidR="006744EB" w:rsidRPr="00F67C3D" w:rsidRDefault="007871F4" w:rsidP="00F67C3D">
      <w:pPr>
        <w:ind w:left="720"/>
        <w:jc w:val="both"/>
        <w:rPr>
          <w:rFonts w:ascii="Helvetica" w:hAnsi="Helvetica"/>
          <w:bCs/>
        </w:rPr>
      </w:pPr>
      <w:hyperlink r:id="rId8" w:history="1">
        <w:r w:rsidR="006744EB" w:rsidRPr="00F67C3D">
          <w:rPr>
            <w:rStyle w:val="Hyperlink"/>
            <w:rFonts w:ascii="Helvetica" w:hAnsi="Helvetica"/>
            <w:bCs/>
          </w:rPr>
          <w:t>http://mindgardentutoring.org/satact-prep.html</w:t>
        </w:r>
      </w:hyperlink>
      <w:r w:rsidR="006744EB" w:rsidRPr="00F67C3D">
        <w:rPr>
          <w:rFonts w:ascii="Helvetica" w:hAnsi="Helvetica"/>
          <w:bCs/>
        </w:rPr>
        <w:t xml:space="preserve"> or </w:t>
      </w:r>
      <w:hyperlink r:id="rId9" w:history="1">
        <w:r w:rsidR="006744EB" w:rsidRPr="00F67C3D">
          <w:rPr>
            <w:rStyle w:val="Hyperlink"/>
            <w:rFonts w:ascii="Helvetica" w:hAnsi="Helvetica"/>
            <w:bCs/>
          </w:rPr>
          <w:t>info@mindgardentutoring.org</w:t>
        </w:r>
      </w:hyperlink>
      <w:r w:rsidR="006744EB" w:rsidRPr="00F67C3D">
        <w:rPr>
          <w:rFonts w:ascii="Helvetica" w:hAnsi="Helvetica"/>
          <w:bCs/>
        </w:rPr>
        <w:t xml:space="preserve"> or call (707)-480-1939</w:t>
      </w:r>
    </w:p>
    <w:p w14:paraId="372D68D3" w14:textId="77777777" w:rsidR="006744EB" w:rsidRPr="00F67C3D" w:rsidRDefault="006744EB" w:rsidP="00F67C3D">
      <w:pPr>
        <w:ind w:firstLine="720"/>
        <w:jc w:val="both"/>
        <w:rPr>
          <w:rFonts w:ascii="Helvetica" w:hAnsi="Helvetica"/>
          <w:bCs/>
        </w:rPr>
      </w:pPr>
      <w:r w:rsidRPr="00F67C3D">
        <w:rPr>
          <w:rFonts w:ascii="Helvetica" w:hAnsi="Helvetica"/>
          <w:bCs/>
        </w:rPr>
        <w:t>Offers 2-day SAT/ACT workshops</w:t>
      </w:r>
    </w:p>
    <w:p w14:paraId="641B29C9" w14:textId="77777777" w:rsidR="006744EB" w:rsidRPr="00F67C3D" w:rsidRDefault="006E14A3" w:rsidP="00F67C3D">
      <w:pPr>
        <w:pStyle w:val="ListParagraph"/>
        <w:numPr>
          <w:ilvl w:val="0"/>
          <w:numId w:val="2"/>
        </w:numPr>
        <w:jc w:val="both"/>
        <w:rPr>
          <w:rFonts w:ascii="Helvetica" w:hAnsi="Helvetica"/>
          <w:bCs/>
        </w:rPr>
      </w:pPr>
      <w:r w:rsidRPr="00F67C3D">
        <w:rPr>
          <w:rFonts w:ascii="Helvetica" w:hAnsi="Helvetica"/>
          <w:bCs/>
        </w:rPr>
        <w:t xml:space="preserve">Sylvan Learning </w:t>
      </w:r>
      <w:r w:rsidR="00105F82" w:rsidRPr="00F67C3D">
        <w:rPr>
          <w:rFonts w:ascii="Helvetica" w:hAnsi="Helvetica"/>
          <w:bCs/>
        </w:rPr>
        <w:t>Center</w:t>
      </w:r>
    </w:p>
    <w:p w14:paraId="011EFAA3" w14:textId="77777777" w:rsidR="00105F82" w:rsidRPr="00F67C3D" w:rsidRDefault="007871F4" w:rsidP="00F67C3D">
      <w:pPr>
        <w:ind w:left="720"/>
        <w:jc w:val="both"/>
        <w:rPr>
          <w:rFonts w:ascii="Helvetica" w:hAnsi="Helvetica"/>
          <w:bCs/>
        </w:rPr>
      </w:pPr>
      <w:hyperlink r:id="rId10" w:history="1">
        <w:r w:rsidR="00105F82" w:rsidRPr="00F67C3D">
          <w:rPr>
            <w:rStyle w:val="Hyperlink"/>
            <w:rFonts w:ascii="Helvetica" w:hAnsi="Helvetica"/>
            <w:bCs/>
          </w:rPr>
          <w:t>https://locations.sylvanlearning.com/us/santa-rosa-ca/sat-prep</w:t>
        </w:r>
      </w:hyperlink>
    </w:p>
    <w:p w14:paraId="1C81E0EF" w14:textId="77777777" w:rsidR="00105F82" w:rsidRPr="00F67C3D" w:rsidRDefault="00B856C2" w:rsidP="00F67C3D">
      <w:pPr>
        <w:ind w:firstLine="720"/>
        <w:jc w:val="both"/>
        <w:rPr>
          <w:rFonts w:ascii="Helvetica" w:hAnsi="Helvetica"/>
          <w:bCs/>
        </w:rPr>
      </w:pPr>
      <w:r w:rsidRPr="00F67C3D">
        <w:rPr>
          <w:rFonts w:ascii="Helvetica" w:hAnsi="Helvetica"/>
          <w:bCs/>
        </w:rPr>
        <w:t>1421 Guerneville Rd Suite 112</w:t>
      </w:r>
    </w:p>
    <w:p w14:paraId="3D9F00A0" w14:textId="77777777" w:rsidR="00B856C2" w:rsidRPr="00F67C3D" w:rsidRDefault="00B856C2" w:rsidP="00F67C3D">
      <w:pPr>
        <w:ind w:firstLine="720"/>
        <w:jc w:val="both"/>
        <w:rPr>
          <w:rFonts w:ascii="Helvetica" w:hAnsi="Helvetica"/>
          <w:bCs/>
        </w:rPr>
      </w:pPr>
      <w:r w:rsidRPr="00F67C3D">
        <w:rPr>
          <w:rFonts w:ascii="Helvetica" w:hAnsi="Helvetica"/>
          <w:bCs/>
        </w:rPr>
        <w:t>(707)206-6282</w:t>
      </w:r>
    </w:p>
    <w:p w14:paraId="17E7CA43" w14:textId="77777777" w:rsidR="00B856C2" w:rsidRPr="00F67C3D" w:rsidRDefault="002C65B9" w:rsidP="00F67C3D">
      <w:pPr>
        <w:ind w:firstLine="720"/>
        <w:jc w:val="both"/>
        <w:rPr>
          <w:rFonts w:ascii="Helvetica" w:hAnsi="Helvetica"/>
          <w:bCs/>
        </w:rPr>
      </w:pPr>
      <w:r w:rsidRPr="00F67C3D">
        <w:rPr>
          <w:rFonts w:ascii="Helvetica" w:hAnsi="Helvetica"/>
          <w:bCs/>
        </w:rPr>
        <w:t>Personalized SAT Test Prep</w:t>
      </w:r>
    </w:p>
    <w:p w14:paraId="32473D1D" w14:textId="77777777" w:rsidR="002C65B9" w:rsidRPr="00F67C3D" w:rsidRDefault="003E67B1" w:rsidP="00F67C3D">
      <w:pPr>
        <w:pStyle w:val="ListParagraph"/>
        <w:numPr>
          <w:ilvl w:val="0"/>
          <w:numId w:val="2"/>
        </w:numPr>
        <w:jc w:val="both"/>
        <w:rPr>
          <w:rFonts w:ascii="Helvetica" w:hAnsi="Helvetica"/>
          <w:bCs/>
        </w:rPr>
      </w:pPr>
      <w:r w:rsidRPr="00F67C3D">
        <w:rPr>
          <w:rFonts w:ascii="Helvetica" w:hAnsi="Helvetica"/>
          <w:bCs/>
        </w:rPr>
        <w:t>Ahead of the Class</w:t>
      </w:r>
    </w:p>
    <w:p w14:paraId="72005407" w14:textId="77777777" w:rsidR="003E67B1" w:rsidRPr="00F67C3D" w:rsidRDefault="007871F4" w:rsidP="00F67C3D">
      <w:pPr>
        <w:ind w:firstLine="720"/>
        <w:jc w:val="both"/>
        <w:rPr>
          <w:rFonts w:ascii="Helvetica" w:hAnsi="Helvetica"/>
          <w:bCs/>
        </w:rPr>
      </w:pPr>
      <w:hyperlink r:id="rId11" w:history="1">
        <w:r w:rsidR="003E67B1" w:rsidRPr="00F67C3D">
          <w:rPr>
            <w:rStyle w:val="Hyperlink"/>
            <w:rFonts w:ascii="Helvetica" w:hAnsi="Helvetica"/>
            <w:bCs/>
          </w:rPr>
          <w:t>http://www.aheadoftheclass.com</w:t>
        </w:r>
      </w:hyperlink>
    </w:p>
    <w:p w14:paraId="11A49039" w14:textId="77777777" w:rsidR="003E67B1" w:rsidRPr="00F67C3D" w:rsidRDefault="003E67B1" w:rsidP="00F67C3D">
      <w:pPr>
        <w:ind w:firstLine="720"/>
        <w:jc w:val="both"/>
        <w:rPr>
          <w:rFonts w:ascii="Helvetica" w:hAnsi="Helvetica"/>
          <w:bCs/>
        </w:rPr>
      </w:pPr>
      <w:r w:rsidRPr="00F67C3D">
        <w:rPr>
          <w:rFonts w:ascii="Helvetica" w:hAnsi="Helvetica"/>
          <w:bCs/>
        </w:rPr>
        <w:t>(707)579-1001</w:t>
      </w:r>
    </w:p>
    <w:p w14:paraId="713DA1F6" w14:textId="77777777" w:rsidR="003E67B1" w:rsidRPr="00F67C3D" w:rsidRDefault="003E67B1" w:rsidP="00F67C3D">
      <w:pPr>
        <w:ind w:left="720"/>
        <w:jc w:val="both"/>
        <w:rPr>
          <w:rFonts w:ascii="Helvetica" w:hAnsi="Helvetica"/>
          <w:bCs/>
        </w:rPr>
      </w:pPr>
      <w:r w:rsidRPr="00F67C3D">
        <w:rPr>
          <w:rFonts w:ascii="Helvetica" w:hAnsi="Helvetica"/>
          <w:bCs/>
        </w:rPr>
        <w:t>SAT, ACT, and College Essay Preparation</w:t>
      </w:r>
    </w:p>
    <w:p w14:paraId="3BE3AF68" w14:textId="77777777" w:rsidR="00F67C3D" w:rsidRDefault="00F67C3D" w:rsidP="00F67C3D">
      <w:pPr>
        <w:pStyle w:val="ListParagraph"/>
        <w:jc w:val="both"/>
        <w:rPr>
          <w:rFonts w:ascii="Helvetica" w:hAnsi="Helvetica"/>
          <w:bCs/>
        </w:rPr>
      </w:pPr>
    </w:p>
    <w:p w14:paraId="28CCED58" w14:textId="77777777" w:rsidR="00F67C3D" w:rsidRPr="00F67C3D" w:rsidRDefault="00F67C3D" w:rsidP="00F67C3D">
      <w:pPr>
        <w:jc w:val="both"/>
        <w:rPr>
          <w:rFonts w:ascii="Helvetica" w:hAnsi="Helvetica"/>
          <w:bCs/>
        </w:rPr>
      </w:pPr>
    </w:p>
    <w:p w14:paraId="647B509A" w14:textId="77777777" w:rsidR="00BE1860" w:rsidRPr="00F67C3D" w:rsidRDefault="00BE1860" w:rsidP="00F67C3D">
      <w:pPr>
        <w:pStyle w:val="ListParagraph"/>
        <w:numPr>
          <w:ilvl w:val="0"/>
          <w:numId w:val="2"/>
        </w:numPr>
        <w:jc w:val="both"/>
        <w:rPr>
          <w:rFonts w:ascii="Helvetica" w:hAnsi="Helvetica"/>
          <w:bCs/>
        </w:rPr>
      </w:pPr>
      <w:r w:rsidRPr="00F67C3D">
        <w:rPr>
          <w:rFonts w:ascii="Helvetica" w:hAnsi="Helvetica"/>
          <w:bCs/>
        </w:rPr>
        <w:lastRenderedPageBreak/>
        <w:t>Thumbtack</w:t>
      </w:r>
    </w:p>
    <w:p w14:paraId="69D0160F" w14:textId="77777777" w:rsidR="00BE1860" w:rsidRPr="00F67C3D" w:rsidRDefault="007871F4" w:rsidP="00F67C3D">
      <w:pPr>
        <w:ind w:left="720"/>
        <w:jc w:val="both"/>
        <w:rPr>
          <w:rFonts w:ascii="Helvetica" w:hAnsi="Helvetica"/>
          <w:bCs/>
        </w:rPr>
      </w:pPr>
      <w:hyperlink r:id="rId12" w:history="1">
        <w:r w:rsidR="00BE1860" w:rsidRPr="00F67C3D">
          <w:rPr>
            <w:rStyle w:val="Hyperlink"/>
            <w:rFonts w:ascii="Helvetica" w:hAnsi="Helvetica"/>
            <w:bCs/>
          </w:rPr>
          <w:t>https://www.thumbtack.com/ca/santa-rosa/sat-tutoring/</w:t>
        </w:r>
      </w:hyperlink>
    </w:p>
    <w:p w14:paraId="6EEB2FCA" w14:textId="77777777" w:rsidR="00BE1860" w:rsidRPr="00F67C3D" w:rsidRDefault="00BE1860" w:rsidP="00F67C3D">
      <w:pPr>
        <w:ind w:left="720"/>
        <w:jc w:val="both"/>
        <w:rPr>
          <w:rFonts w:ascii="Helvetica" w:hAnsi="Helvetica"/>
          <w:bCs/>
        </w:rPr>
      </w:pPr>
      <w:r w:rsidRPr="00F67C3D">
        <w:rPr>
          <w:rFonts w:ascii="Helvetica" w:hAnsi="Helvetica"/>
          <w:bCs/>
        </w:rPr>
        <w:t>Find a SAT tutor that matches your preferences</w:t>
      </w:r>
    </w:p>
    <w:p w14:paraId="4F953944" w14:textId="77777777" w:rsidR="00BE1860" w:rsidRPr="00F67C3D" w:rsidRDefault="008F3F1B" w:rsidP="00F67C3D">
      <w:pPr>
        <w:pStyle w:val="ListParagraph"/>
        <w:numPr>
          <w:ilvl w:val="0"/>
          <w:numId w:val="2"/>
        </w:numPr>
        <w:jc w:val="both"/>
        <w:rPr>
          <w:rFonts w:ascii="Helvetica" w:hAnsi="Helvetica"/>
          <w:bCs/>
        </w:rPr>
      </w:pPr>
      <w:r w:rsidRPr="00F67C3D">
        <w:rPr>
          <w:rFonts w:ascii="Helvetica" w:hAnsi="Helvetica"/>
          <w:bCs/>
        </w:rPr>
        <w:t>SAT/ACT Prep Course via SRJC</w:t>
      </w:r>
    </w:p>
    <w:p w14:paraId="2AC2BA4C" w14:textId="77777777" w:rsidR="008F3F1B" w:rsidRPr="00F67C3D" w:rsidRDefault="007871F4" w:rsidP="00F67C3D">
      <w:pPr>
        <w:pStyle w:val="ListParagraph"/>
        <w:jc w:val="both"/>
        <w:rPr>
          <w:rFonts w:ascii="Helvetica" w:hAnsi="Helvetica"/>
          <w:bCs/>
        </w:rPr>
      </w:pPr>
      <w:hyperlink r:id="rId13" w:history="1">
        <w:r w:rsidR="008F3F1B" w:rsidRPr="00F67C3D">
          <w:rPr>
            <w:rStyle w:val="Hyperlink"/>
            <w:rFonts w:ascii="Helvetica" w:hAnsi="Helvetica"/>
            <w:bCs/>
          </w:rPr>
          <w:t>https://www.ed2go.com/srjc/online-courses/sat-act-preparation-1?tab=detail</w:t>
        </w:r>
      </w:hyperlink>
    </w:p>
    <w:p w14:paraId="0B71D239" w14:textId="77777777" w:rsidR="008F3F1B" w:rsidRPr="00F67C3D" w:rsidRDefault="00C76C4C" w:rsidP="00F67C3D">
      <w:pPr>
        <w:pStyle w:val="ListParagraph"/>
        <w:jc w:val="both"/>
        <w:rPr>
          <w:rFonts w:ascii="Helvetica" w:hAnsi="Helvetica"/>
          <w:bCs/>
        </w:rPr>
      </w:pPr>
      <w:r w:rsidRPr="00F67C3D">
        <w:rPr>
          <w:rFonts w:ascii="Helvetica" w:hAnsi="Helvetica"/>
          <w:bCs/>
        </w:rPr>
        <w:t>Online SAT/ACT prep through Santa Rosa Junior College</w:t>
      </w:r>
    </w:p>
    <w:p w14:paraId="289A9BAA" w14:textId="77777777" w:rsidR="00674094" w:rsidRPr="00F67C3D" w:rsidRDefault="00674094" w:rsidP="00F67C3D">
      <w:pPr>
        <w:pStyle w:val="ListParagraph"/>
        <w:numPr>
          <w:ilvl w:val="0"/>
          <w:numId w:val="2"/>
        </w:numPr>
        <w:jc w:val="both"/>
        <w:rPr>
          <w:rFonts w:ascii="Helvetica" w:hAnsi="Helvetica"/>
          <w:bCs/>
        </w:rPr>
      </w:pPr>
      <w:r w:rsidRPr="00F67C3D">
        <w:rPr>
          <w:rFonts w:ascii="Helvetica" w:hAnsi="Helvetica"/>
          <w:bCs/>
        </w:rPr>
        <w:t>Huntington Learning Center</w:t>
      </w:r>
    </w:p>
    <w:p w14:paraId="4E52A31F" w14:textId="77777777" w:rsidR="00674094" w:rsidRPr="00F67C3D" w:rsidRDefault="007871F4" w:rsidP="00F67C3D">
      <w:pPr>
        <w:ind w:left="720"/>
        <w:jc w:val="both"/>
        <w:rPr>
          <w:rFonts w:ascii="Helvetica" w:hAnsi="Helvetica"/>
          <w:bCs/>
        </w:rPr>
      </w:pPr>
      <w:hyperlink r:id="rId14" w:history="1">
        <w:r w:rsidR="00674094" w:rsidRPr="00F67C3D">
          <w:rPr>
            <w:rStyle w:val="Hyperlink"/>
            <w:rFonts w:ascii="Helvetica" w:hAnsi="Helvetica"/>
            <w:bCs/>
          </w:rPr>
          <w:t>https://huntingtonhelps.com/test-prep</w:t>
        </w:r>
      </w:hyperlink>
    </w:p>
    <w:p w14:paraId="5348B859" w14:textId="77777777" w:rsidR="00674094" w:rsidRPr="00F67C3D" w:rsidRDefault="00674094" w:rsidP="00F67C3D">
      <w:pPr>
        <w:ind w:firstLine="720"/>
        <w:jc w:val="both"/>
        <w:rPr>
          <w:rFonts w:ascii="Helvetica" w:hAnsi="Helvetica"/>
          <w:bCs/>
        </w:rPr>
      </w:pPr>
      <w:r w:rsidRPr="00F67C3D">
        <w:rPr>
          <w:rFonts w:ascii="Helvetica" w:hAnsi="Helvetica"/>
          <w:bCs/>
        </w:rPr>
        <w:t>(707)836-7800</w:t>
      </w:r>
    </w:p>
    <w:p w14:paraId="27D5113D" w14:textId="77777777" w:rsidR="00674094" w:rsidRPr="00F67C3D" w:rsidRDefault="00674094" w:rsidP="00F67C3D">
      <w:pPr>
        <w:ind w:firstLine="720"/>
        <w:jc w:val="both"/>
        <w:rPr>
          <w:rFonts w:ascii="Helvetica" w:hAnsi="Helvetica"/>
          <w:bCs/>
        </w:rPr>
      </w:pPr>
      <w:r w:rsidRPr="00F67C3D">
        <w:rPr>
          <w:rFonts w:ascii="Helvetica" w:hAnsi="Helvetica"/>
          <w:bCs/>
        </w:rPr>
        <w:t>220 Windsor River Rd</w:t>
      </w:r>
    </w:p>
    <w:p w14:paraId="34032202" w14:textId="77777777" w:rsidR="00674094" w:rsidRPr="00F67C3D" w:rsidRDefault="00674094" w:rsidP="00F67C3D">
      <w:pPr>
        <w:ind w:left="720"/>
        <w:jc w:val="both"/>
        <w:rPr>
          <w:rFonts w:ascii="Helvetica" w:hAnsi="Helvetica"/>
          <w:bCs/>
        </w:rPr>
      </w:pPr>
      <w:r w:rsidRPr="00F67C3D">
        <w:rPr>
          <w:rFonts w:ascii="Helvetica" w:hAnsi="Helvetica"/>
          <w:bCs/>
        </w:rPr>
        <w:t>College Entrance Exam Test Preparation</w:t>
      </w:r>
    </w:p>
    <w:p w14:paraId="773C8030" w14:textId="77777777" w:rsidR="00674094" w:rsidRPr="00F67C3D" w:rsidRDefault="00EA1E77" w:rsidP="00F67C3D">
      <w:pPr>
        <w:pStyle w:val="ListParagraph"/>
        <w:numPr>
          <w:ilvl w:val="0"/>
          <w:numId w:val="2"/>
        </w:numPr>
        <w:jc w:val="both"/>
        <w:rPr>
          <w:rFonts w:ascii="Helvetica" w:hAnsi="Helvetica"/>
          <w:bCs/>
        </w:rPr>
      </w:pPr>
      <w:r w:rsidRPr="00F67C3D">
        <w:rPr>
          <w:rFonts w:ascii="Helvetica" w:hAnsi="Helvetica"/>
          <w:bCs/>
        </w:rPr>
        <w:t>Princeton Review SAT/ACT Prep</w:t>
      </w:r>
    </w:p>
    <w:p w14:paraId="670EACFE" w14:textId="77777777" w:rsidR="00EA1E77" w:rsidRPr="00F67C3D" w:rsidRDefault="007871F4" w:rsidP="00F67C3D">
      <w:pPr>
        <w:pStyle w:val="ListParagraph"/>
        <w:jc w:val="both"/>
        <w:rPr>
          <w:rFonts w:ascii="Helvetica" w:hAnsi="Helvetica"/>
          <w:bCs/>
        </w:rPr>
      </w:pPr>
      <w:hyperlink r:id="rId15" w:history="1">
        <w:r w:rsidR="00EA1E77" w:rsidRPr="00F67C3D">
          <w:rPr>
            <w:rStyle w:val="Hyperlink"/>
            <w:rFonts w:ascii="Helvetica" w:hAnsi="Helvetica"/>
            <w:bCs/>
          </w:rPr>
          <w:t>https://www.princetonreview.com/college/sat-test-prep</w:t>
        </w:r>
      </w:hyperlink>
    </w:p>
    <w:p w14:paraId="390F7A58" w14:textId="77777777" w:rsidR="00EA1E77" w:rsidRDefault="00EA1E77" w:rsidP="00F67C3D">
      <w:pPr>
        <w:pStyle w:val="ListParagraph"/>
        <w:jc w:val="both"/>
        <w:rPr>
          <w:rFonts w:ascii="Helvetica" w:hAnsi="Helvetica"/>
          <w:bCs/>
        </w:rPr>
      </w:pPr>
      <w:r w:rsidRPr="00F67C3D">
        <w:rPr>
          <w:rFonts w:ascii="Helvetica" w:hAnsi="Helvetica"/>
          <w:bCs/>
        </w:rPr>
        <w:t>Test preparation with multiple options</w:t>
      </w:r>
    </w:p>
    <w:p w14:paraId="3F8F4DE8" w14:textId="77777777" w:rsidR="00F67C3D" w:rsidRDefault="00F67C3D" w:rsidP="00F67C3D">
      <w:pPr>
        <w:pStyle w:val="ListParagraph"/>
        <w:jc w:val="both"/>
        <w:rPr>
          <w:rFonts w:ascii="Helvetica" w:hAnsi="Helvetica"/>
          <w:bCs/>
        </w:rPr>
      </w:pPr>
    </w:p>
    <w:p w14:paraId="73AE9229" w14:textId="77777777" w:rsidR="00076743" w:rsidRDefault="00076743" w:rsidP="00076743">
      <w:pPr>
        <w:pStyle w:val="ListParagraph"/>
        <w:jc w:val="both"/>
        <w:rPr>
          <w:rFonts w:ascii="Helvetica" w:hAnsi="Helvetica"/>
          <w:bCs/>
          <w:sz w:val="32"/>
          <w:szCs w:val="32"/>
        </w:rPr>
        <w:sectPr w:rsidR="00076743" w:rsidSect="00F67C3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7052D60" w14:textId="7D45A3EC" w:rsidR="00F67C3D" w:rsidRDefault="00F67C3D" w:rsidP="00172FD2">
      <w:pPr>
        <w:pStyle w:val="ListParagraph"/>
        <w:ind w:left="0"/>
        <w:jc w:val="both"/>
        <w:rPr>
          <w:rFonts w:ascii="Helvetica" w:hAnsi="Helvetica"/>
          <w:bCs/>
          <w:sz w:val="32"/>
          <w:szCs w:val="32"/>
        </w:rPr>
      </w:pPr>
      <w:r>
        <w:rPr>
          <w:rFonts w:ascii="Helvetica" w:hAnsi="Helvetica"/>
          <w:bCs/>
          <w:sz w:val="32"/>
          <w:szCs w:val="32"/>
        </w:rPr>
        <w:lastRenderedPageBreak/>
        <w:t>SAT and ACT Preparation Guides</w:t>
      </w:r>
    </w:p>
    <w:p w14:paraId="7C928DBB" w14:textId="77777777" w:rsidR="00F67C3D" w:rsidRDefault="00F67C3D" w:rsidP="00076743">
      <w:pPr>
        <w:pStyle w:val="ListParagraph"/>
        <w:jc w:val="both"/>
        <w:rPr>
          <w:rFonts w:ascii="Helvetica" w:hAnsi="Helvetica"/>
          <w:bCs/>
          <w:sz w:val="32"/>
          <w:szCs w:val="32"/>
        </w:rPr>
      </w:pPr>
    </w:p>
    <w:p w14:paraId="15831EF3" w14:textId="77777777" w:rsidR="0058291C" w:rsidRDefault="0058291C" w:rsidP="0058291C">
      <w:pPr>
        <w:pStyle w:val="ListParagraph"/>
        <w:rPr>
          <w:rFonts w:ascii="Helvetica" w:hAnsi="Helvetica"/>
          <w:bCs/>
          <w:sz w:val="32"/>
          <w:szCs w:val="32"/>
        </w:rPr>
        <w:sectPr w:rsidR="0058291C" w:rsidSect="0007674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D5448CE" w14:textId="09C2E977" w:rsidR="00F67C3D" w:rsidRPr="00076743" w:rsidRDefault="00076743" w:rsidP="0058291C">
      <w:pPr>
        <w:pStyle w:val="ListParagraph"/>
        <w:rPr>
          <w:rFonts w:ascii="Helvetica" w:hAnsi="Helvetica"/>
          <w:bCs/>
          <w:sz w:val="32"/>
          <w:szCs w:val="32"/>
        </w:rPr>
      </w:pPr>
      <w:hyperlink r:id="rId16" w:history="1">
        <w:r w:rsidR="00730C6F" w:rsidRPr="00076743">
          <w:rPr>
            <w:rStyle w:val="Hyperlink"/>
            <w:rFonts w:ascii="Helvetica" w:hAnsi="Helvetica"/>
            <w:bCs/>
            <w:sz w:val="32"/>
            <w:szCs w:val="32"/>
          </w:rPr>
          <w:t>Official SAT Study Guide</w:t>
        </w:r>
      </w:hyperlink>
      <w:r>
        <w:rPr>
          <w:rFonts w:ascii="Helvetica" w:hAnsi="Helvetica"/>
          <w:bCs/>
          <w:sz w:val="32"/>
          <w:szCs w:val="32"/>
        </w:rPr>
        <w:t>/ The College Board</w:t>
      </w:r>
    </w:p>
    <w:p w14:paraId="21D5554B" w14:textId="4E4771CA" w:rsidR="003E67B1" w:rsidRDefault="00DB2EA3" w:rsidP="0058291C">
      <w:pPr>
        <w:rPr>
          <w:rFonts w:ascii="Helvetica" w:hAnsi="Helvetica"/>
          <w:bCs/>
          <w:sz w:val="32"/>
          <w:szCs w:val="32"/>
        </w:rPr>
      </w:pPr>
      <w:r>
        <w:rPr>
          <w:rFonts w:ascii="Helvetica" w:hAnsi="Helvetica"/>
          <w:bCs/>
          <w:sz w:val="32"/>
          <w:szCs w:val="32"/>
        </w:rPr>
        <w:tab/>
      </w:r>
      <w:hyperlink r:id="rId17" w:history="1">
        <w:r w:rsidR="00076743" w:rsidRPr="00076743">
          <w:rPr>
            <w:rStyle w:val="Hyperlink"/>
            <w:rFonts w:ascii="Helvetica" w:hAnsi="Helvetica"/>
            <w:bCs/>
            <w:sz w:val="32"/>
            <w:szCs w:val="32"/>
          </w:rPr>
          <w:t>Cracking the ACT</w:t>
        </w:r>
      </w:hyperlink>
      <w:r w:rsidR="00076743">
        <w:rPr>
          <w:rFonts w:ascii="Helvetica" w:hAnsi="Helvetica"/>
          <w:bCs/>
          <w:sz w:val="32"/>
          <w:szCs w:val="32"/>
        </w:rPr>
        <w:t xml:space="preserve"> and </w:t>
      </w:r>
      <w:hyperlink r:id="rId18" w:history="1">
        <w:r w:rsidR="00076743" w:rsidRPr="00076743">
          <w:rPr>
            <w:rStyle w:val="Hyperlink"/>
            <w:rFonts w:ascii="Helvetica" w:hAnsi="Helvetica"/>
            <w:bCs/>
            <w:sz w:val="32"/>
            <w:szCs w:val="32"/>
          </w:rPr>
          <w:t>Cracking the SAT</w:t>
        </w:r>
      </w:hyperlink>
      <w:r w:rsidR="00076743">
        <w:rPr>
          <w:rFonts w:ascii="Helvetica" w:hAnsi="Helvetica"/>
          <w:bCs/>
          <w:sz w:val="32"/>
          <w:szCs w:val="32"/>
        </w:rPr>
        <w:t>/ Princeton Review</w:t>
      </w:r>
    </w:p>
    <w:p w14:paraId="2E67C5AF" w14:textId="5E179E45" w:rsidR="0034651D" w:rsidRPr="0034651D" w:rsidRDefault="00076743" w:rsidP="0058291C">
      <w:pPr>
        <w:rPr>
          <w:rFonts w:ascii="Helvetica" w:hAnsi="Helvetica"/>
          <w:bCs/>
          <w:sz w:val="32"/>
          <w:szCs w:val="32"/>
        </w:rPr>
        <w:sectPr w:rsidR="0034651D" w:rsidRPr="0034651D" w:rsidSect="008B39A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Helvetica" w:hAnsi="Helvetica"/>
          <w:bCs/>
          <w:sz w:val="32"/>
          <w:szCs w:val="32"/>
        </w:rPr>
        <w:tab/>
      </w:r>
      <w:hyperlink r:id="rId19" w:history="1">
        <w:r w:rsidR="0034651D" w:rsidRPr="0034651D">
          <w:rPr>
            <w:rStyle w:val="Hyperlink"/>
            <w:rFonts w:ascii="Helvetica" w:hAnsi="Helvetica"/>
            <w:bCs/>
            <w:sz w:val="32"/>
            <w:szCs w:val="32"/>
          </w:rPr>
          <w:t>8 Practice Tests for the ACT</w:t>
        </w:r>
      </w:hyperlink>
      <w:r w:rsidR="0034651D">
        <w:rPr>
          <w:rFonts w:ascii="Helvetica" w:hAnsi="Helvetica"/>
          <w:bCs/>
          <w:sz w:val="32"/>
          <w:szCs w:val="32"/>
        </w:rPr>
        <w:t>/ Kaplan Test Prep</w:t>
      </w:r>
    </w:p>
    <w:p w14:paraId="11F0702E" w14:textId="2C13D96B" w:rsidR="00076743" w:rsidRDefault="0034651D" w:rsidP="0058291C">
      <w:pPr>
        <w:rPr>
          <w:rFonts w:ascii="Helvetica" w:hAnsi="Helvetica"/>
          <w:sz w:val="32"/>
          <w:szCs w:val="32"/>
        </w:rPr>
      </w:pPr>
      <w:r>
        <w:rPr>
          <w:rFonts w:ascii="Helvetica" w:hAnsi="Helvetica"/>
        </w:rPr>
        <w:tab/>
      </w:r>
      <w:r w:rsidR="006F1B18">
        <w:rPr>
          <w:rFonts w:ascii="Helvetica" w:hAnsi="Helvetica"/>
        </w:rPr>
        <w:t>*</w:t>
      </w:r>
      <w:hyperlink r:id="rId20" w:history="1">
        <w:r w:rsidR="00BA26EE" w:rsidRPr="00BA26EE">
          <w:rPr>
            <w:rStyle w:val="Hyperlink"/>
            <w:rFonts w:ascii="Helvetica" w:hAnsi="Helvetica"/>
            <w:sz w:val="32"/>
            <w:szCs w:val="32"/>
          </w:rPr>
          <w:t>Free SAT and ACT Prep</w:t>
        </w:r>
      </w:hyperlink>
      <w:r w:rsidR="00BA26EE">
        <w:rPr>
          <w:rFonts w:ascii="Helvetica" w:hAnsi="Helvetica"/>
          <w:sz w:val="32"/>
          <w:szCs w:val="32"/>
        </w:rPr>
        <w:t>/ The Prep Factory</w:t>
      </w:r>
    </w:p>
    <w:p w14:paraId="4434C20F" w14:textId="108898FE" w:rsidR="00BA26EE" w:rsidRDefault="006F1B18" w:rsidP="0058291C">
      <w:pPr>
        <w:ind w:firstLine="720"/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>*</w:t>
      </w:r>
      <w:hyperlink r:id="rId21" w:history="1">
        <w:r w:rsidR="0058291C" w:rsidRPr="0058291C">
          <w:rPr>
            <w:rStyle w:val="Hyperlink"/>
            <w:rFonts w:ascii="Helvetica" w:hAnsi="Helvetica"/>
            <w:sz w:val="32"/>
            <w:szCs w:val="32"/>
          </w:rPr>
          <w:t>SAT and ACT Resources</w:t>
        </w:r>
      </w:hyperlink>
      <w:r w:rsidR="0058291C">
        <w:rPr>
          <w:rFonts w:ascii="Helvetica" w:hAnsi="Helvetica"/>
          <w:sz w:val="32"/>
          <w:szCs w:val="32"/>
        </w:rPr>
        <w:t>/ Veritas Prep</w:t>
      </w:r>
    </w:p>
    <w:p w14:paraId="5BE7D030" w14:textId="77777777" w:rsidR="0058291C" w:rsidRDefault="0058291C">
      <w:pPr>
        <w:rPr>
          <w:rFonts w:ascii="Helvetica" w:hAnsi="Helvetica"/>
          <w:sz w:val="32"/>
          <w:szCs w:val="32"/>
        </w:rPr>
        <w:sectPr w:rsidR="0058291C" w:rsidSect="008B39A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7EE8973" w14:textId="5928213C" w:rsidR="00BA26EE" w:rsidRDefault="00D62D3D" w:rsidP="00D62D3D">
      <w:pPr>
        <w:ind w:firstLine="720"/>
        <w:rPr>
          <w:rFonts w:ascii="Helvetica" w:hAnsi="Helvetica"/>
          <w:sz w:val="32"/>
          <w:szCs w:val="32"/>
        </w:rPr>
      </w:pPr>
      <w:hyperlink r:id="rId22" w:history="1">
        <w:r w:rsidRPr="00D62D3D">
          <w:rPr>
            <w:rStyle w:val="Hyperlink"/>
            <w:rFonts w:ascii="Helvetica" w:hAnsi="Helvetica"/>
            <w:sz w:val="32"/>
            <w:szCs w:val="32"/>
          </w:rPr>
          <w:t>SAT Flash Cards</w:t>
        </w:r>
      </w:hyperlink>
      <w:r>
        <w:rPr>
          <w:rFonts w:ascii="Helvetica" w:hAnsi="Helvetica"/>
          <w:sz w:val="32"/>
          <w:szCs w:val="32"/>
        </w:rPr>
        <w:t>/ Barron’s</w:t>
      </w:r>
    </w:p>
    <w:p w14:paraId="2CEAD2D0" w14:textId="0B0B1EC8" w:rsidR="00D62D3D" w:rsidRDefault="00057D43" w:rsidP="00D62D3D">
      <w:pPr>
        <w:ind w:firstLine="720"/>
        <w:rPr>
          <w:rFonts w:ascii="Helvetica" w:hAnsi="Helvetica"/>
          <w:sz w:val="32"/>
          <w:szCs w:val="32"/>
        </w:rPr>
      </w:pPr>
      <w:hyperlink r:id="rId23" w:anchor="/" w:history="1">
        <w:r w:rsidR="00CD0770" w:rsidRPr="00057D43">
          <w:rPr>
            <w:rStyle w:val="Hyperlink"/>
            <w:rFonts w:ascii="Helvetica" w:hAnsi="Helvetica"/>
            <w:sz w:val="32"/>
            <w:szCs w:val="32"/>
          </w:rPr>
          <w:t xml:space="preserve">Official </w:t>
        </w:r>
        <w:r w:rsidRPr="00057D43">
          <w:rPr>
            <w:rStyle w:val="Hyperlink"/>
            <w:rFonts w:ascii="Helvetica" w:hAnsi="Helvetica"/>
            <w:sz w:val="32"/>
            <w:szCs w:val="32"/>
          </w:rPr>
          <w:t>ACT Prep Guide</w:t>
        </w:r>
      </w:hyperlink>
      <w:r>
        <w:rPr>
          <w:rFonts w:ascii="Helvetica" w:hAnsi="Helvetica"/>
          <w:sz w:val="32"/>
          <w:szCs w:val="32"/>
        </w:rPr>
        <w:t>/ ACT</w:t>
      </w:r>
    </w:p>
    <w:p w14:paraId="44A8A17E" w14:textId="0C2768AB" w:rsidR="00057D43" w:rsidRDefault="00C454CB" w:rsidP="00D62D3D">
      <w:pPr>
        <w:ind w:firstLine="720"/>
        <w:rPr>
          <w:rFonts w:ascii="Helvetica" w:hAnsi="Helvetica"/>
          <w:sz w:val="32"/>
          <w:szCs w:val="32"/>
        </w:rPr>
      </w:pPr>
      <w:hyperlink r:id="rId24" w:history="1">
        <w:proofErr w:type="spellStart"/>
        <w:r w:rsidRPr="00C454CB">
          <w:rPr>
            <w:rStyle w:val="Hyperlink"/>
            <w:rFonts w:ascii="Helvetica" w:hAnsi="Helvetica"/>
            <w:sz w:val="32"/>
            <w:szCs w:val="32"/>
          </w:rPr>
          <w:t>CliffNotes</w:t>
        </w:r>
        <w:proofErr w:type="spellEnd"/>
        <w:r w:rsidRPr="00C454CB">
          <w:rPr>
            <w:rStyle w:val="Hyperlink"/>
            <w:rFonts w:ascii="Helvetica" w:hAnsi="Helvetica"/>
            <w:sz w:val="32"/>
            <w:szCs w:val="32"/>
          </w:rPr>
          <w:t xml:space="preserve"> SAT Test Prep</w:t>
        </w:r>
      </w:hyperlink>
      <w:r>
        <w:rPr>
          <w:rFonts w:ascii="Helvetica" w:hAnsi="Helvetica"/>
          <w:sz w:val="32"/>
          <w:szCs w:val="32"/>
        </w:rPr>
        <w:t>/ Houghton Mifflin Harcourt</w:t>
      </w:r>
    </w:p>
    <w:p w14:paraId="56791024" w14:textId="2D5E37B4" w:rsidR="006C59F6" w:rsidRDefault="006C59F6" w:rsidP="00D62D3D">
      <w:pPr>
        <w:ind w:firstLine="720"/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>*-denotes free options</w:t>
      </w:r>
      <w:r w:rsidR="00CD6D7D">
        <w:rPr>
          <w:rFonts w:ascii="Helvetica" w:hAnsi="Helvetica"/>
          <w:sz w:val="32"/>
          <w:szCs w:val="32"/>
        </w:rPr>
        <w:t xml:space="preserve"> </w:t>
      </w:r>
      <w:bookmarkStart w:id="0" w:name="_GoBack"/>
      <w:bookmarkEnd w:id="0"/>
    </w:p>
    <w:p w14:paraId="38C319B1" w14:textId="77777777" w:rsidR="00286602" w:rsidRDefault="00286602" w:rsidP="00D62D3D">
      <w:pPr>
        <w:ind w:firstLine="720"/>
        <w:rPr>
          <w:rFonts w:ascii="Helvetica" w:hAnsi="Helvetica"/>
          <w:sz w:val="32"/>
          <w:szCs w:val="32"/>
        </w:rPr>
      </w:pPr>
    </w:p>
    <w:p w14:paraId="2FBD76DD" w14:textId="33409DA0" w:rsidR="00286602" w:rsidRDefault="00286602" w:rsidP="00172FD2">
      <w:pPr>
        <w:ind w:left="-720" w:firstLine="720"/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>Testing Tips and Information</w:t>
      </w:r>
    </w:p>
    <w:p w14:paraId="1285D4C7" w14:textId="3C089ED4" w:rsidR="00286602" w:rsidRDefault="00286602" w:rsidP="006C59F6">
      <w:pPr>
        <w:ind w:left="720"/>
        <w:rPr>
          <w:rFonts w:ascii="Helvetica" w:hAnsi="Helvetica"/>
          <w:sz w:val="32"/>
          <w:szCs w:val="32"/>
        </w:rPr>
      </w:pPr>
      <w:hyperlink r:id="rId25" w:history="1">
        <w:r w:rsidRPr="00081859">
          <w:rPr>
            <w:rStyle w:val="Hyperlink"/>
            <w:rFonts w:ascii="Helvetica" w:hAnsi="Helvetica"/>
            <w:sz w:val="32"/>
            <w:szCs w:val="32"/>
          </w:rPr>
          <w:t>https://www.petersons.com/blog/high-sat-scores-need-to-know-tips-and-strategies/</w:t>
        </w:r>
      </w:hyperlink>
    </w:p>
    <w:p w14:paraId="5F11FC51" w14:textId="3354C5C7" w:rsidR="00286602" w:rsidRDefault="006C59F6" w:rsidP="006C59F6">
      <w:pPr>
        <w:ind w:left="720"/>
        <w:rPr>
          <w:rFonts w:ascii="Helvetica" w:hAnsi="Helvetica"/>
          <w:sz w:val="32"/>
          <w:szCs w:val="32"/>
        </w:rPr>
      </w:pPr>
      <w:hyperlink r:id="rId26" w:history="1">
        <w:r w:rsidRPr="00081859">
          <w:rPr>
            <w:rStyle w:val="Hyperlink"/>
            <w:rFonts w:ascii="Helvetica" w:hAnsi="Helvetica"/>
            <w:sz w:val="32"/>
            <w:szCs w:val="32"/>
          </w:rPr>
          <w:t>https://collegereadiness.collegeboard.org/sat-subject-tests/taking-the-test/test-taking-tips</w:t>
        </w:r>
      </w:hyperlink>
    </w:p>
    <w:p w14:paraId="261749A5" w14:textId="7FAE6FD7" w:rsidR="00172FD2" w:rsidRDefault="00115F20" w:rsidP="00D62D3D">
      <w:pPr>
        <w:ind w:firstLine="720"/>
        <w:rPr>
          <w:rFonts w:ascii="Helvetica" w:hAnsi="Helvetica"/>
          <w:sz w:val="32"/>
          <w:szCs w:val="32"/>
        </w:rPr>
      </w:pPr>
      <w:hyperlink r:id="rId27" w:history="1">
        <w:r w:rsidRPr="00081859">
          <w:rPr>
            <w:rStyle w:val="Hyperlink"/>
            <w:rFonts w:ascii="Helvetica" w:hAnsi="Helvetica"/>
            <w:sz w:val="32"/>
            <w:szCs w:val="32"/>
          </w:rPr>
          <w:t>https://www.princetonreview.com/college-advice/4-act-tips</w:t>
        </w:r>
      </w:hyperlink>
    </w:p>
    <w:p w14:paraId="7558B717" w14:textId="4A4BBC06" w:rsidR="00115F20" w:rsidRDefault="006C59F6" w:rsidP="006C59F6">
      <w:pPr>
        <w:ind w:left="720"/>
        <w:rPr>
          <w:rFonts w:ascii="Helvetica" w:hAnsi="Helvetica"/>
          <w:sz w:val="32"/>
          <w:szCs w:val="32"/>
        </w:rPr>
      </w:pPr>
      <w:hyperlink r:id="rId28" w:history="1">
        <w:r w:rsidRPr="00081859">
          <w:rPr>
            <w:rStyle w:val="Hyperlink"/>
            <w:rFonts w:ascii="Helvetica" w:hAnsi="Helvetica"/>
            <w:sz w:val="32"/>
            <w:szCs w:val="32"/>
          </w:rPr>
          <w:t>https://www.kaptest.com/study/act/10-must-know-act-reading-tips/</w:t>
        </w:r>
      </w:hyperlink>
    </w:p>
    <w:p w14:paraId="6B7DD175" w14:textId="77777777" w:rsidR="006C59F6" w:rsidRDefault="006C59F6" w:rsidP="00D62D3D">
      <w:pPr>
        <w:ind w:firstLine="720"/>
        <w:rPr>
          <w:rFonts w:ascii="Helvetica" w:hAnsi="Helvetica"/>
          <w:sz w:val="32"/>
          <w:szCs w:val="32"/>
        </w:rPr>
      </w:pPr>
    </w:p>
    <w:p w14:paraId="689D20BF" w14:textId="77777777" w:rsidR="00172FD2" w:rsidRPr="00834F46" w:rsidRDefault="00172FD2" w:rsidP="00D62D3D">
      <w:pPr>
        <w:ind w:firstLine="720"/>
        <w:rPr>
          <w:rFonts w:ascii="Helvetica" w:hAnsi="Helvetica"/>
          <w:sz w:val="32"/>
          <w:szCs w:val="32"/>
        </w:rPr>
      </w:pPr>
    </w:p>
    <w:sectPr w:rsidR="00172FD2" w:rsidRPr="00834F46" w:rsidSect="008B39A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D7E62"/>
    <w:multiLevelType w:val="hybridMultilevel"/>
    <w:tmpl w:val="0A12A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56D86"/>
    <w:multiLevelType w:val="hybridMultilevel"/>
    <w:tmpl w:val="B40A5494"/>
    <w:lvl w:ilvl="0" w:tplc="B44E90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245"/>
    <w:rsid w:val="00057D43"/>
    <w:rsid w:val="00076743"/>
    <w:rsid w:val="00105F82"/>
    <w:rsid w:val="00115F20"/>
    <w:rsid w:val="00172FD2"/>
    <w:rsid w:val="00286602"/>
    <w:rsid w:val="002C65B9"/>
    <w:rsid w:val="0034651D"/>
    <w:rsid w:val="003E67B1"/>
    <w:rsid w:val="0058291C"/>
    <w:rsid w:val="00674094"/>
    <w:rsid w:val="006744EB"/>
    <w:rsid w:val="006C59F6"/>
    <w:rsid w:val="006E14A3"/>
    <w:rsid w:val="006F1B18"/>
    <w:rsid w:val="00730C6F"/>
    <w:rsid w:val="00753D94"/>
    <w:rsid w:val="007871F4"/>
    <w:rsid w:val="007B1CBE"/>
    <w:rsid w:val="00834F46"/>
    <w:rsid w:val="008B39AD"/>
    <w:rsid w:val="008E6058"/>
    <w:rsid w:val="008F3F1B"/>
    <w:rsid w:val="009B7B73"/>
    <w:rsid w:val="009D237D"/>
    <w:rsid w:val="00A25245"/>
    <w:rsid w:val="00B856C2"/>
    <w:rsid w:val="00BA26EE"/>
    <w:rsid w:val="00BE1860"/>
    <w:rsid w:val="00BF47C4"/>
    <w:rsid w:val="00C454CB"/>
    <w:rsid w:val="00C76C4C"/>
    <w:rsid w:val="00CD0770"/>
    <w:rsid w:val="00CD6D7D"/>
    <w:rsid w:val="00CD70E4"/>
    <w:rsid w:val="00D62D3D"/>
    <w:rsid w:val="00DB2EA3"/>
    <w:rsid w:val="00E93E44"/>
    <w:rsid w:val="00EA1E77"/>
    <w:rsid w:val="00ED6A8D"/>
    <w:rsid w:val="00F30C9B"/>
    <w:rsid w:val="00F6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0932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0C9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605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F47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info@mindgardentutoring.org" TargetMode="External"/><Relationship Id="rId20" Type="http://schemas.openxmlformats.org/officeDocument/2006/relationships/hyperlink" Target="https://www.prepfactory.com/u/Awvoq" TargetMode="External"/><Relationship Id="rId21" Type="http://schemas.openxmlformats.org/officeDocument/2006/relationships/hyperlink" Target="https://www.veritasprep.com/act-sat-prep/free-sat-act-resources/" TargetMode="External"/><Relationship Id="rId22" Type="http://schemas.openxmlformats.org/officeDocument/2006/relationships/hyperlink" Target="https://www.amazon.com/Barrons-NEW-SAT-Flash-Cards/dp/0764167782" TargetMode="External"/><Relationship Id="rId23" Type="http://schemas.openxmlformats.org/officeDocument/2006/relationships/hyperlink" Target="https://www.barnesandnoble.com/w/the-official-act-prep-guide-act/1128652818;jsessionid=B6A91DAB7C9A8AEE605B10C1EDE347BA.prodny_store01-atgap05?ean=9781119508069" TargetMode="External"/><Relationship Id="rId24" Type="http://schemas.openxmlformats.org/officeDocument/2006/relationships/hyperlink" Target="https://www.cliffsnotes.com/test-prep/college/sat-test-prep-center/articles/cliffsnotes-test-prep-for-use-with-the-sat-exam" TargetMode="External"/><Relationship Id="rId25" Type="http://schemas.openxmlformats.org/officeDocument/2006/relationships/hyperlink" Target="https://www.petersons.com/blog/high-sat-scores-need-to-know-tips-and-strategies/" TargetMode="External"/><Relationship Id="rId26" Type="http://schemas.openxmlformats.org/officeDocument/2006/relationships/hyperlink" Target="https://collegereadiness.collegeboard.org/sat-subject-tests/taking-the-test/test-taking-tips" TargetMode="External"/><Relationship Id="rId27" Type="http://schemas.openxmlformats.org/officeDocument/2006/relationships/hyperlink" Target="https://www.princetonreview.com/college-advice/4-act-tips" TargetMode="External"/><Relationship Id="rId28" Type="http://schemas.openxmlformats.org/officeDocument/2006/relationships/hyperlink" Target="https://www.kaptest.com/study/act/10-must-know-act-reading-tips/" TargetMode="Externa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hyperlink" Target="https://locations.sylvanlearning.com/us/santa-rosa-ca/sat-prep" TargetMode="External"/><Relationship Id="rId11" Type="http://schemas.openxmlformats.org/officeDocument/2006/relationships/hyperlink" Target="http://www.aheadoftheclass.com" TargetMode="External"/><Relationship Id="rId12" Type="http://schemas.openxmlformats.org/officeDocument/2006/relationships/hyperlink" Target="https://www.thumbtack.com/ca/santa-rosa/sat-tutoring/" TargetMode="External"/><Relationship Id="rId13" Type="http://schemas.openxmlformats.org/officeDocument/2006/relationships/hyperlink" Target="https://www.ed2go.com/srjc/online-courses/sat-act-preparation-1?tab=detail" TargetMode="External"/><Relationship Id="rId14" Type="http://schemas.openxmlformats.org/officeDocument/2006/relationships/hyperlink" Target="https://huntingtonhelps.com/test-prep" TargetMode="External"/><Relationship Id="rId15" Type="http://schemas.openxmlformats.org/officeDocument/2006/relationships/hyperlink" Target="https://www.princetonreview.com/college/sat-test-prep" TargetMode="External"/><Relationship Id="rId16" Type="http://schemas.openxmlformats.org/officeDocument/2006/relationships/hyperlink" Target="https://www.amazon.com/Official-SAT-Study-Guide-2018/dp/1457309289" TargetMode="External"/><Relationship Id="rId17" Type="http://schemas.openxmlformats.org/officeDocument/2006/relationships/hyperlink" Target="https://www.amazon.com/Cracking-ACT-Practice-Tests-2018/dp/1524710741" TargetMode="External"/><Relationship Id="rId18" Type="http://schemas.openxmlformats.org/officeDocument/2006/relationships/hyperlink" Target="https://www.amazon.com/Cracking-SAT-Practice-Tests-2019/dp/1524757861/ref=pd_sim_14_1?_encoding=UTF8&amp;pd_rd_i=1524757861&amp;pd_rd_r=3aef17e2-ac7c-11e8-b9b0-b9c4745829eb&amp;pd_rd_w=EZwap&amp;pd_rd_wg=mTFbD&amp;pf_rd_i=desktop-dp-sims&amp;pf_rd_m=ATVPDKIKX0DER&amp;pf_rd_p" TargetMode="External"/><Relationship Id="rId19" Type="http://schemas.openxmlformats.org/officeDocument/2006/relationships/hyperlink" Target="https://www.amazon.com/Practice-Tests-ACT-Questions-Kaplan/dp/1506235123/ref=pd_sim_14_4?_encoding=UTF8&amp;pd_rd_i=1506235123&amp;pd_rd_r=e54f94b6-ac7c-11e8-ab28-01ad97aa66bb&amp;pd_rd_w=hsNGh&amp;pd_rd_wg=MHulO&amp;pf_rd_i=desktop-dp-sims&amp;pf_rd_m=ATVPDKIKX0DER&amp;pf_r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ollegeboard.org" TargetMode="External"/><Relationship Id="rId6" Type="http://schemas.openxmlformats.org/officeDocument/2006/relationships/hyperlink" Target="http://www.act.org" TargetMode="External"/><Relationship Id="rId7" Type="http://schemas.openxmlformats.org/officeDocument/2006/relationships/hyperlink" Target="https://www.khanacademy.org/test-prep/sat" TargetMode="External"/><Relationship Id="rId8" Type="http://schemas.openxmlformats.org/officeDocument/2006/relationships/hyperlink" Target="http://mindgardentutoring.org/satact-pre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662</Words>
  <Characters>3780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2018-08-29T20:25:00Z</dcterms:created>
  <dcterms:modified xsi:type="dcterms:W3CDTF">2018-08-30T22:45:00Z</dcterms:modified>
</cp:coreProperties>
</file>